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A1912" w14:textId="7C2AFF97" w:rsidR="005857CE" w:rsidRDefault="005857CE" w:rsidP="005857CE">
      <w:pPr>
        <w:widowControl/>
        <w:jc w:val="center"/>
        <w:rPr>
          <w:rFonts w:ascii="ＭＳ 明朝" w:eastAsia="ＭＳ 明朝" w:hAnsi="ＭＳ 明朝" w:cs="Times New Roman"/>
          <w:sz w:val="28"/>
          <w:szCs w:val="28"/>
        </w:rPr>
      </w:pPr>
      <w:r w:rsidRPr="005857CE">
        <w:rPr>
          <w:rFonts w:ascii="ＭＳ 明朝" w:eastAsia="ＭＳ 明朝" w:hAnsi="ＭＳ 明朝" w:cs="Times New Roman" w:hint="eastAsia"/>
          <w:sz w:val="28"/>
          <w:szCs w:val="28"/>
        </w:rPr>
        <w:t>北中城村多目的交流施設（仮称）施設建設にかかる意見応募</w:t>
      </w:r>
    </w:p>
    <w:tbl>
      <w:tblPr>
        <w:tblStyle w:val="a3"/>
        <w:tblW w:w="0" w:type="auto"/>
        <w:tblLook w:val="04A0" w:firstRow="1" w:lastRow="0" w:firstColumn="1" w:lastColumn="0" w:noHBand="0" w:noVBand="1"/>
      </w:tblPr>
      <w:tblGrid>
        <w:gridCol w:w="2689"/>
        <w:gridCol w:w="6515"/>
      </w:tblGrid>
      <w:tr w:rsidR="005857CE" w14:paraId="6A2BFE9F" w14:textId="77777777" w:rsidTr="005857CE">
        <w:tc>
          <w:tcPr>
            <w:tcW w:w="2689" w:type="dxa"/>
          </w:tcPr>
          <w:p w14:paraId="745159EF" w14:textId="444616C7" w:rsidR="005857CE" w:rsidRPr="005857CE" w:rsidRDefault="005857CE" w:rsidP="005857CE">
            <w:pPr>
              <w:widowControl/>
              <w:jc w:val="center"/>
              <w:rPr>
                <w:rFonts w:ascii="ＭＳ 明朝" w:eastAsia="ＭＳ 明朝" w:hAnsi="ＭＳ 明朝" w:cs="ＭＳ Ｐゴシック"/>
                <w:kern w:val="0"/>
                <w:sz w:val="16"/>
                <w:szCs w:val="16"/>
              </w:rPr>
            </w:pPr>
            <w:r w:rsidRPr="005857CE">
              <w:rPr>
                <w:rFonts w:ascii="ＭＳ 明朝" w:eastAsia="ＭＳ 明朝" w:hAnsi="ＭＳ 明朝" w:cs="ＭＳ Ｐゴシック" w:hint="eastAsia"/>
                <w:kern w:val="0"/>
                <w:sz w:val="16"/>
                <w:szCs w:val="16"/>
              </w:rPr>
              <w:t>（ふりがな）</w:t>
            </w:r>
          </w:p>
          <w:p w14:paraId="4240E244" w14:textId="0E3A796F" w:rsidR="005857CE" w:rsidRDefault="005857CE" w:rsidP="005857CE">
            <w:pPr>
              <w:widowControl/>
              <w:jc w:val="center"/>
              <w:rPr>
                <w:rFonts w:ascii="ＭＳ 明朝" w:eastAsia="ＭＳ 明朝" w:hAnsi="ＭＳ 明朝" w:cs="ＭＳ Ｐゴシック" w:hint="eastAsia"/>
                <w:kern w:val="0"/>
                <w:sz w:val="28"/>
                <w:szCs w:val="28"/>
              </w:rPr>
            </w:pPr>
            <w:r>
              <w:rPr>
                <w:rFonts w:ascii="ＭＳ 明朝" w:eastAsia="ＭＳ 明朝" w:hAnsi="ＭＳ 明朝" w:cs="ＭＳ Ｐゴシック" w:hint="eastAsia"/>
                <w:kern w:val="0"/>
                <w:sz w:val="28"/>
                <w:szCs w:val="28"/>
              </w:rPr>
              <w:t>氏名</w:t>
            </w:r>
          </w:p>
        </w:tc>
        <w:tc>
          <w:tcPr>
            <w:tcW w:w="6515" w:type="dxa"/>
          </w:tcPr>
          <w:p w14:paraId="4E353480" w14:textId="77777777" w:rsidR="005857CE" w:rsidRDefault="005857CE" w:rsidP="005857CE">
            <w:pPr>
              <w:widowControl/>
              <w:jc w:val="center"/>
              <w:rPr>
                <w:rFonts w:ascii="ＭＳ 明朝" w:eastAsia="ＭＳ 明朝" w:hAnsi="ＭＳ 明朝" w:cs="ＭＳ Ｐゴシック" w:hint="eastAsia"/>
                <w:kern w:val="0"/>
                <w:sz w:val="28"/>
                <w:szCs w:val="28"/>
              </w:rPr>
            </w:pPr>
          </w:p>
        </w:tc>
      </w:tr>
      <w:tr w:rsidR="005857CE" w14:paraId="3E1E42C6" w14:textId="77777777" w:rsidTr="005857CE">
        <w:trPr>
          <w:trHeight w:val="829"/>
        </w:trPr>
        <w:tc>
          <w:tcPr>
            <w:tcW w:w="2689" w:type="dxa"/>
            <w:vAlign w:val="center"/>
          </w:tcPr>
          <w:p w14:paraId="34D3F7B9" w14:textId="1CD26B34" w:rsidR="005857CE" w:rsidRDefault="005857CE" w:rsidP="005857CE">
            <w:pPr>
              <w:widowControl/>
              <w:jc w:val="center"/>
              <w:rPr>
                <w:rFonts w:ascii="ＭＳ 明朝" w:eastAsia="ＭＳ 明朝" w:hAnsi="ＭＳ 明朝" w:cs="ＭＳ Ｐゴシック" w:hint="eastAsia"/>
                <w:kern w:val="0"/>
                <w:sz w:val="28"/>
                <w:szCs w:val="28"/>
              </w:rPr>
            </w:pPr>
            <w:r>
              <w:rPr>
                <w:rFonts w:ascii="ＭＳ 明朝" w:eastAsia="ＭＳ 明朝" w:hAnsi="ＭＳ 明朝" w:cs="ＭＳ Ｐゴシック" w:hint="eastAsia"/>
                <w:kern w:val="0"/>
                <w:sz w:val="28"/>
                <w:szCs w:val="28"/>
              </w:rPr>
              <w:t>住所</w:t>
            </w:r>
          </w:p>
        </w:tc>
        <w:tc>
          <w:tcPr>
            <w:tcW w:w="6515" w:type="dxa"/>
          </w:tcPr>
          <w:p w14:paraId="42D34581" w14:textId="77777777" w:rsidR="005857CE" w:rsidRDefault="005857CE" w:rsidP="005857CE">
            <w:pPr>
              <w:widowControl/>
              <w:jc w:val="center"/>
              <w:rPr>
                <w:rFonts w:ascii="ＭＳ 明朝" w:eastAsia="ＭＳ 明朝" w:hAnsi="ＭＳ 明朝" w:cs="ＭＳ Ｐゴシック" w:hint="eastAsia"/>
                <w:kern w:val="0"/>
                <w:sz w:val="28"/>
                <w:szCs w:val="28"/>
              </w:rPr>
            </w:pPr>
          </w:p>
        </w:tc>
      </w:tr>
    </w:tbl>
    <w:p w14:paraId="189C2EB5" w14:textId="5D61D7E0" w:rsidR="005857CE" w:rsidRPr="005857CE" w:rsidRDefault="005857CE" w:rsidP="005857CE">
      <w:pPr>
        <w:widowControl/>
        <w:rPr>
          <w:rFonts w:ascii="ＭＳ 明朝" w:eastAsia="ＭＳ 明朝" w:hAnsi="ＭＳ 明朝" w:cs="ＭＳ Ｐゴシック"/>
          <w:kern w:val="0"/>
          <w:sz w:val="20"/>
          <w:szCs w:val="20"/>
        </w:rPr>
      </w:pPr>
      <w:r w:rsidRPr="005857CE">
        <w:rPr>
          <w:rFonts w:ascii="ＭＳ 明朝" w:eastAsia="ＭＳ 明朝" w:hAnsi="ＭＳ 明朝" w:cs="ＭＳ Ｐゴシック" w:hint="eastAsia"/>
          <w:kern w:val="0"/>
          <w:sz w:val="20"/>
          <w:szCs w:val="20"/>
        </w:rPr>
        <w:t>※法人その他の団体にあっては、氏名及び住所の欄に、事務所の所在地、名称及び代表者の氏名を記入してください。</w:t>
      </w:r>
    </w:p>
    <w:p w14:paraId="2ACFD767" w14:textId="02875520" w:rsidR="005857CE" w:rsidRDefault="005857CE" w:rsidP="005857CE">
      <w:pPr>
        <w:widowControl/>
        <w:rPr>
          <w:rFonts w:ascii="ＭＳ 明朝" w:eastAsia="ＭＳ 明朝" w:hAnsi="ＭＳ 明朝" w:cs="ＭＳ Ｐゴシック"/>
          <w:kern w:val="0"/>
          <w:sz w:val="28"/>
          <w:szCs w:val="28"/>
        </w:rPr>
      </w:pPr>
    </w:p>
    <w:tbl>
      <w:tblPr>
        <w:tblStyle w:val="a3"/>
        <w:tblW w:w="0" w:type="auto"/>
        <w:tblLook w:val="04A0" w:firstRow="1" w:lastRow="0" w:firstColumn="1" w:lastColumn="0" w:noHBand="0" w:noVBand="1"/>
      </w:tblPr>
      <w:tblGrid>
        <w:gridCol w:w="2830"/>
        <w:gridCol w:w="6374"/>
      </w:tblGrid>
      <w:tr w:rsidR="005857CE" w14:paraId="14442DE3" w14:textId="77777777" w:rsidTr="005857CE">
        <w:tc>
          <w:tcPr>
            <w:tcW w:w="2830" w:type="dxa"/>
          </w:tcPr>
          <w:p w14:paraId="26C6F280" w14:textId="3A8A41E2" w:rsidR="005857CE" w:rsidRDefault="005857CE" w:rsidP="005857CE">
            <w:pPr>
              <w:widowControl/>
              <w:jc w:val="center"/>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内容</w:t>
            </w:r>
          </w:p>
        </w:tc>
        <w:tc>
          <w:tcPr>
            <w:tcW w:w="6374" w:type="dxa"/>
          </w:tcPr>
          <w:p w14:paraId="3951DAD0" w14:textId="64F8C162" w:rsidR="005857CE" w:rsidRDefault="005857CE" w:rsidP="005857CE">
            <w:pPr>
              <w:widowControl/>
              <w:jc w:val="center"/>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意見</w:t>
            </w:r>
          </w:p>
        </w:tc>
      </w:tr>
      <w:tr w:rsidR="005857CE" w14:paraId="61D3FEDC" w14:textId="77777777" w:rsidTr="005857CE">
        <w:trPr>
          <w:trHeight w:val="1085"/>
        </w:trPr>
        <w:tc>
          <w:tcPr>
            <w:tcW w:w="2830" w:type="dxa"/>
            <w:vAlign w:val="center"/>
          </w:tcPr>
          <w:p w14:paraId="16A12C84" w14:textId="280C88CD" w:rsidR="005857CE" w:rsidRDefault="005857CE" w:rsidP="005857CE">
            <w:pPr>
              <w:widowControl/>
              <w:jc w:val="center"/>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施設規模について</w:t>
            </w:r>
          </w:p>
        </w:tc>
        <w:tc>
          <w:tcPr>
            <w:tcW w:w="6374" w:type="dxa"/>
          </w:tcPr>
          <w:p w14:paraId="40358FA2" w14:textId="77777777" w:rsidR="005857CE" w:rsidRDefault="005857CE" w:rsidP="005857CE">
            <w:pPr>
              <w:widowControl/>
              <w:rPr>
                <w:rFonts w:ascii="ＭＳ 明朝" w:eastAsia="ＭＳ 明朝" w:hAnsi="ＭＳ 明朝" w:cs="ＭＳ Ｐゴシック"/>
                <w:kern w:val="0"/>
                <w:sz w:val="28"/>
                <w:szCs w:val="28"/>
              </w:rPr>
            </w:pPr>
          </w:p>
        </w:tc>
      </w:tr>
      <w:tr w:rsidR="005857CE" w14:paraId="60B7CDB0" w14:textId="77777777" w:rsidTr="005857CE">
        <w:trPr>
          <w:trHeight w:val="1207"/>
        </w:trPr>
        <w:tc>
          <w:tcPr>
            <w:tcW w:w="2830" w:type="dxa"/>
            <w:vAlign w:val="center"/>
          </w:tcPr>
          <w:p w14:paraId="1CE522ED" w14:textId="1E0BD6EE" w:rsidR="005857CE" w:rsidRDefault="005857CE" w:rsidP="005857CE">
            <w:pPr>
              <w:widowControl/>
              <w:jc w:val="center"/>
              <w:rPr>
                <w:rFonts w:ascii="ＭＳ 明朝" w:eastAsia="ＭＳ 明朝" w:hAnsi="ＭＳ 明朝" w:cs="ＭＳ Ｐゴシック" w:hint="eastAsia"/>
                <w:kern w:val="0"/>
                <w:sz w:val="28"/>
                <w:szCs w:val="28"/>
              </w:rPr>
            </w:pPr>
            <w:r>
              <w:rPr>
                <w:rFonts w:ascii="ＭＳ 明朝" w:eastAsia="ＭＳ 明朝" w:hAnsi="ＭＳ 明朝" w:cs="ＭＳ Ｐゴシック" w:hint="eastAsia"/>
                <w:kern w:val="0"/>
                <w:sz w:val="28"/>
                <w:szCs w:val="28"/>
              </w:rPr>
              <w:t>施設機能について</w:t>
            </w:r>
          </w:p>
        </w:tc>
        <w:tc>
          <w:tcPr>
            <w:tcW w:w="6374" w:type="dxa"/>
          </w:tcPr>
          <w:p w14:paraId="1D79B23F" w14:textId="77777777" w:rsidR="005857CE" w:rsidRDefault="005857CE" w:rsidP="005857CE">
            <w:pPr>
              <w:widowControl/>
              <w:rPr>
                <w:rFonts w:ascii="ＭＳ 明朝" w:eastAsia="ＭＳ 明朝" w:hAnsi="ＭＳ 明朝" w:cs="ＭＳ Ｐゴシック"/>
                <w:kern w:val="0"/>
                <w:sz w:val="28"/>
                <w:szCs w:val="28"/>
              </w:rPr>
            </w:pPr>
          </w:p>
        </w:tc>
      </w:tr>
      <w:tr w:rsidR="005857CE" w14:paraId="27F51998" w14:textId="77777777" w:rsidTr="005857CE">
        <w:trPr>
          <w:trHeight w:val="1201"/>
        </w:trPr>
        <w:tc>
          <w:tcPr>
            <w:tcW w:w="2830" w:type="dxa"/>
            <w:vAlign w:val="center"/>
          </w:tcPr>
          <w:p w14:paraId="065AB8A0" w14:textId="3C3E7EAF" w:rsidR="005857CE" w:rsidRDefault="005857CE" w:rsidP="005857CE">
            <w:pPr>
              <w:widowControl/>
              <w:jc w:val="center"/>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施設場所について</w:t>
            </w:r>
          </w:p>
        </w:tc>
        <w:tc>
          <w:tcPr>
            <w:tcW w:w="6374" w:type="dxa"/>
          </w:tcPr>
          <w:p w14:paraId="616983E0" w14:textId="77777777" w:rsidR="005857CE" w:rsidRDefault="005857CE" w:rsidP="005857CE">
            <w:pPr>
              <w:widowControl/>
              <w:rPr>
                <w:rFonts w:ascii="ＭＳ 明朝" w:eastAsia="ＭＳ 明朝" w:hAnsi="ＭＳ 明朝" w:cs="ＭＳ Ｐゴシック"/>
                <w:kern w:val="0"/>
                <w:sz w:val="28"/>
                <w:szCs w:val="28"/>
              </w:rPr>
            </w:pPr>
          </w:p>
        </w:tc>
      </w:tr>
      <w:tr w:rsidR="005857CE" w14:paraId="7407FDF0" w14:textId="77777777" w:rsidTr="005857CE">
        <w:trPr>
          <w:trHeight w:val="1323"/>
        </w:trPr>
        <w:tc>
          <w:tcPr>
            <w:tcW w:w="2830" w:type="dxa"/>
            <w:vAlign w:val="center"/>
          </w:tcPr>
          <w:p w14:paraId="00E3A14F" w14:textId="57AA31E7" w:rsidR="005857CE" w:rsidRDefault="005857CE" w:rsidP="005857CE">
            <w:pPr>
              <w:widowControl/>
              <w:jc w:val="center"/>
              <w:rPr>
                <w:rFonts w:ascii="ＭＳ 明朝" w:eastAsia="ＭＳ 明朝" w:hAnsi="ＭＳ 明朝" w:cs="ＭＳ Ｐゴシック" w:hint="eastAsia"/>
                <w:kern w:val="0"/>
                <w:sz w:val="28"/>
                <w:szCs w:val="28"/>
              </w:rPr>
            </w:pPr>
            <w:r>
              <w:rPr>
                <w:rFonts w:ascii="ＭＳ 明朝" w:eastAsia="ＭＳ 明朝" w:hAnsi="ＭＳ 明朝" w:cs="ＭＳ Ｐゴシック" w:hint="eastAsia"/>
                <w:kern w:val="0"/>
                <w:sz w:val="28"/>
                <w:szCs w:val="28"/>
              </w:rPr>
              <w:t>懸念されること</w:t>
            </w:r>
          </w:p>
        </w:tc>
        <w:tc>
          <w:tcPr>
            <w:tcW w:w="6374" w:type="dxa"/>
          </w:tcPr>
          <w:p w14:paraId="37AFF2F2" w14:textId="77777777" w:rsidR="005857CE" w:rsidRDefault="005857CE" w:rsidP="005857CE">
            <w:pPr>
              <w:widowControl/>
              <w:rPr>
                <w:rFonts w:ascii="ＭＳ 明朝" w:eastAsia="ＭＳ 明朝" w:hAnsi="ＭＳ 明朝" w:cs="ＭＳ Ｐゴシック"/>
                <w:kern w:val="0"/>
                <w:sz w:val="28"/>
                <w:szCs w:val="28"/>
              </w:rPr>
            </w:pPr>
          </w:p>
        </w:tc>
      </w:tr>
      <w:tr w:rsidR="005857CE" w14:paraId="2B8ADF72" w14:textId="77777777" w:rsidTr="005857CE">
        <w:trPr>
          <w:trHeight w:val="1966"/>
        </w:trPr>
        <w:tc>
          <w:tcPr>
            <w:tcW w:w="2830" w:type="dxa"/>
            <w:vAlign w:val="center"/>
          </w:tcPr>
          <w:p w14:paraId="173BD3F5" w14:textId="6427822F" w:rsidR="005857CE" w:rsidRDefault="005857CE" w:rsidP="005857CE">
            <w:pPr>
              <w:widowControl/>
              <w:jc w:val="center"/>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その他自由意見</w:t>
            </w:r>
          </w:p>
        </w:tc>
        <w:tc>
          <w:tcPr>
            <w:tcW w:w="6374" w:type="dxa"/>
          </w:tcPr>
          <w:p w14:paraId="6D3F2C14" w14:textId="77777777" w:rsidR="005857CE" w:rsidRDefault="005857CE" w:rsidP="005857CE">
            <w:pPr>
              <w:widowControl/>
              <w:rPr>
                <w:rFonts w:ascii="ＭＳ 明朝" w:eastAsia="ＭＳ 明朝" w:hAnsi="ＭＳ 明朝" w:cs="ＭＳ Ｐゴシック"/>
                <w:kern w:val="0"/>
                <w:sz w:val="28"/>
                <w:szCs w:val="28"/>
              </w:rPr>
            </w:pPr>
          </w:p>
        </w:tc>
      </w:tr>
    </w:tbl>
    <w:p w14:paraId="49548EEF" w14:textId="77777777" w:rsidR="005857CE" w:rsidRPr="005857CE" w:rsidRDefault="005857CE" w:rsidP="005857CE">
      <w:pPr>
        <w:widowControl/>
        <w:rPr>
          <w:rFonts w:ascii="ＭＳ 明朝" w:eastAsia="ＭＳ 明朝" w:hAnsi="ＭＳ 明朝" w:cs="ＭＳ Ｐゴシック" w:hint="eastAsia"/>
          <w:kern w:val="0"/>
          <w:sz w:val="28"/>
          <w:szCs w:val="28"/>
        </w:rPr>
      </w:pPr>
    </w:p>
    <w:p w14:paraId="5900A13A" w14:textId="77777777" w:rsidR="005857CE" w:rsidRPr="005857CE" w:rsidRDefault="005857CE" w:rsidP="005857CE">
      <w:pPr>
        <w:rPr>
          <w:rFonts w:ascii="HG丸ｺﾞｼｯｸM-PRO" w:eastAsia="HG丸ｺﾞｼｯｸM-PRO" w:hAnsi="HG丸ｺﾞｼｯｸM-PRO" w:cs="Times New Roman"/>
          <w:b/>
          <w:sz w:val="22"/>
          <w:szCs w:val="24"/>
        </w:rPr>
      </w:pPr>
      <w:r w:rsidRPr="005857CE">
        <w:rPr>
          <w:rFonts w:ascii="ＭＳ ゴシック" w:eastAsia="ＭＳ ゴシック" w:hAnsi="ＭＳ ゴシック" w:cs="Times New Roman" w:hint="eastAsia"/>
          <w:b/>
          <w:sz w:val="22"/>
          <w:szCs w:val="24"/>
        </w:rPr>
        <w:t xml:space="preserve">○　</w:t>
      </w:r>
      <w:r w:rsidRPr="005857CE">
        <w:rPr>
          <w:rFonts w:ascii="HG丸ｺﾞｼｯｸM-PRO" w:eastAsia="HG丸ｺﾞｼｯｸM-PRO" w:hAnsi="HG丸ｺﾞｼｯｸM-PRO" w:cs="Times New Roman" w:hint="eastAsia"/>
          <w:b/>
          <w:sz w:val="22"/>
          <w:szCs w:val="24"/>
        </w:rPr>
        <w:t>意見の提出方法と提出先</w:t>
      </w:r>
    </w:p>
    <w:p w14:paraId="0836182C" w14:textId="77777777" w:rsidR="005857CE" w:rsidRPr="005857CE" w:rsidRDefault="005857CE" w:rsidP="005857CE">
      <w:pPr>
        <w:ind w:left="220" w:hangingChars="100" w:hanging="220"/>
        <w:rPr>
          <w:rFonts w:ascii="Century" w:eastAsia="ＭＳ 明朝" w:hAnsi="Century" w:cs="Times New Roman"/>
          <w:sz w:val="22"/>
          <w:szCs w:val="24"/>
        </w:rPr>
      </w:pPr>
      <w:r w:rsidRPr="005857CE">
        <w:rPr>
          <w:rFonts w:ascii="Century" w:eastAsia="ＭＳ 明朝" w:hAnsi="Century" w:cs="Times New Roman" w:hint="eastAsia"/>
          <w:sz w:val="22"/>
          <w:szCs w:val="24"/>
        </w:rPr>
        <w:t xml:space="preserve">　　住所、氏名、連絡先、勤務先（必要に応じて）、ご意見を記入のうえ、郵送、</w:t>
      </w:r>
      <w:r w:rsidRPr="005857CE">
        <w:rPr>
          <w:rFonts w:ascii="Century" w:eastAsia="ＭＳ 明朝" w:hAnsi="Century" w:cs="Times New Roman"/>
          <w:sz w:val="22"/>
          <w:szCs w:val="24"/>
        </w:rPr>
        <w:t>FAX</w:t>
      </w:r>
      <w:r w:rsidRPr="005857CE">
        <w:rPr>
          <w:rFonts w:ascii="Century" w:eastAsia="ＭＳ 明朝" w:hAnsi="Century" w:cs="Times New Roman" w:hint="eastAsia"/>
          <w:sz w:val="22"/>
          <w:szCs w:val="24"/>
        </w:rPr>
        <w:t>、</w:t>
      </w:r>
      <w:r w:rsidRPr="005857CE">
        <w:rPr>
          <w:rFonts w:ascii="Century" w:eastAsia="ＭＳ 明朝" w:hAnsi="Century" w:cs="Times New Roman"/>
          <w:sz w:val="22"/>
          <w:szCs w:val="24"/>
        </w:rPr>
        <w:t>Google</w:t>
      </w:r>
      <w:r w:rsidRPr="005857CE">
        <w:rPr>
          <w:rFonts w:ascii="Century" w:eastAsia="ＭＳ 明朝" w:hAnsi="Century" w:cs="Times New Roman" w:hint="eastAsia"/>
          <w:sz w:val="22"/>
          <w:szCs w:val="24"/>
        </w:rPr>
        <w:t>フォーム、持参により村役場生涯学習課社会教育係または中央公民館管理事務所までご提出ください。</w:t>
      </w:r>
    </w:p>
    <w:p w14:paraId="1E4A0B41" w14:textId="77777777" w:rsidR="005857CE" w:rsidRPr="005857CE" w:rsidRDefault="005857CE" w:rsidP="005857CE">
      <w:pPr>
        <w:rPr>
          <w:rFonts w:ascii="Century" w:eastAsia="ＭＳ 明朝" w:hAnsi="Century" w:cs="Times New Roman"/>
          <w:sz w:val="22"/>
          <w:szCs w:val="24"/>
        </w:rPr>
      </w:pPr>
      <w:r w:rsidRPr="005857CE">
        <w:rPr>
          <w:rFonts w:ascii="Century" w:eastAsia="ＭＳ 明朝" w:hAnsi="Century" w:cs="Times New Roman" w:hint="eastAsia"/>
          <w:sz w:val="22"/>
          <w:szCs w:val="24"/>
        </w:rPr>
        <w:t xml:space="preserve">　　〒</w:t>
      </w:r>
      <w:r w:rsidRPr="005857CE">
        <w:rPr>
          <w:rFonts w:ascii="Century" w:eastAsia="ＭＳ 明朝" w:hAnsi="Century" w:cs="Times New Roman"/>
          <w:sz w:val="22"/>
          <w:szCs w:val="24"/>
        </w:rPr>
        <w:t>901-2392</w:t>
      </w:r>
      <w:r w:rsidRPr="005857CE">
        <w:rPr>
          <w:rFonts w:ascii="Century" w:eastAsia="ＭＳ 明朝" w:hAnsi="Century" w:cs="Times New Roman" w:hint="eastAsia"/>
          <w:sz w:val="22"/>
          <w:szCs w:val="24"/>
        </w:rPr>
        <w:t xml:space="preserve">　北中城村字喜舎場</w:t>
      </w:r>
      <w:r w:rsidRPr="005857CE">
        <w:rPr>
          <w:rFonts w:ascii="Century" w:eastAsia="ＭＳ 明朝" w:hAnsi="Century" w:cs="Times New Roman"/>
          <w:sz w:val="22"/>
          <w:szCs w:val="24"/>
        </w:rPr>
        <w:t>426-2</w:t>
      </w:r>
    </w:p>
    <w:p w14:paraId="199E8A18" w14:textId="77777777" w:rsidR="005857CE" w:rsidRPr="005857CE" w:rsidRDefault="005857CE" w:rsidP="005857CE">
      <w:pPr>
        <w:ind w:firstLineChars="200" w:firstLine="440"/>
        <w:rPr>
          <w:rFonts w:ascii="Century" w:eastAsia="ＭＳ 明朝" w:hAnsi="Century" w:cs="Times New Roman"/>
          <w:sz w:val="22"/>
          <w:szCs w:val="24"/>
        </w:rPr>
      </w:pPr>
      <w:r w:rsidRPr="005857CE">
        <w:rPr>
          <w:rFonts w:ascii="Century" w:eastAsia="ＭＳ 明朝" w:hAnsi="Century" w:cs="Times New Roman"/>
          <w:sz w:val="22"/>
          <w:szCs w:val="24"/>
        </w:rPr>
        <w:t>TEL</w:t>
      </w:r>
      <w:r w:rsidRPr="005857CE">
        <w:rPr>
          <w:rFonts w:ascii="Century" w:eastAsia="ＭＳ 明朝" w:hAnsi="Century" w:cs="Times New Roman" w:hint="eastAsia"/>
          <w:sz w:val="22"/>
          <w:szCs w:val="24"/>
        </w:rPr>
        <w:t>：</w:t>
      </w:r>
      <w:r w:rsidRPr="005857CE">
        <w:rPr>
          <w:rFonts w:ascii="Century" w:eastAsia="ＭＳ 明朝" w:hAnsi="Century" w:cs="Times New Roman"/>
          <w:sz w:val="22"/>
          <w:szCs w:val="24"/>
        </w:rPr>
        <w:t>098-935-2250</w:t>
      </w:r>
      <w:r w:rsidRPr="005857CE">
        <w:rPr>
          <w:rFonts w:ascii="Century" w:eastAsia="ＭＳ 明朝" w:hAnsi="Century" w:cs="Times New Roman" w:hint="eastAsia"/>
          <w:sz w:val="22"/>
          <w:szCs w:val="24"/>
        </w:rPr>
        <w:t xml:space="preserve">　　</w:t>
      </w:r>
      <w:r w:rsidRPr="005857CE">
        <w:rPr>
          <w:rFonts w:ascii="Century" w:eastAsia="ＭＳ 明朝" w:hAnsi="Century" w:cs="Times New Roman"/>
          <w:sz w:val="22"/>
          <w:szCs w:val="24"/>
        </w:rPr>
        <w:t>FAX</w:t>
      </w:r>
      <w:r w:rsidRPr="005857CE">
        <w:rPr>
          <w:rFonts w:ascii="Century" w:eastAsia="ＭＳ 明朝" w:hAnsi="Century" w:cs="Times New Roman" w:hint="eastAsia"/>
          <w:sz w:val="22"/>
          <w:szCs w:val="24"/>
        </w:rPr>
        <w:t>：</w:t>
      </w:r>
      <w:r w:rsidRPr="005857CE">
        <w:rPr>
          <w:rFonts w:ascii="Century" w:eastAsia="ＭＳ 明朝" w:hAnsi="Century" w:cs="Times New Roman"/>
          <w:sz w:val="22"/>
          <w:szCs w:val="24"/>
        </w:rPr>
        <w:t>098-935-5144</w:t>
      </w:r>
    </w:p>
    <w:p w14:paraId="72246726" w14:textId="77777777" w:rsidR="005857CE" w:rsidRPr="005857CE" w:rsidRDefault="005857CE" w:rsidP="005857CE">
      <w:pPr>
        <w:rPr>
          <w:rFonts w:ascii="HG丸ｺﾞｼｯｸM-PRO" w:eastAsia="HG丸ｺﾞｼｯｸM-PRO" w:hAnsi="HG丸ｺﾞｼｯｸM-PRO" w:cs="Times New Roman"/>
          <w:b/>
          <w:sz w:val="22"/>
          <w:szCs w:val="24"/>
        </w:rPr>
      </w:pPr>
      <w:r w:rsidRPr="005857CE">
        <w:rPr>
          <w:rFonts w:ascii="ＭＳ ゴシック" w:eastAsia="ＭＳ ゴシック" w:hAnsi="ＭＳ ゴシック" w:cs="Times New Roman" w:hint="eastAsia"/>
          <w:b/>
          <w:sz w:val="22"/>
          <w:szCs w:val="24"/>
        </w:rPr>
        <w:t xml:space="preserve">○　</w:t>
      </w:r>
      <w:r w:rsidRPr="005857CE">
        <w:rPr>
          <w:rFonts w:ascii="HG丸ｺﾞｼｯｸM-PRO" w:eastAsia="HG丸ｺﾞｼｯｸM-PRO" w:hAnsi="HG丸ｺﾞｼｯｸM-PRO" w:cs="Times New Roman" w:hint="eastAsia"/>
          <w:b/>
          <w:sz w:val="22"/>
          <w:szCs w:val="24"/>
        </w:rPr>
        <w:t>意見の提出期間</w:t>
      </w:r>
    </w:p>
    <w:p w14:paraId="3706041D" w14:textId="5DF31A38" w:rsidR="005B48BC" w:rsidRPr="005857CE" w:rsidRDefault="005857CE">
      <w:pPr>
        <w:rPr>
          <w:rFonts w:ascii="Century" w:eastAsia="ＭＳ 明朝" w:hAnsi="Century" w:cs="Times New Roman" w:hint="eastAsia"/>
          <w:sz w:val="22"/>
          <w:szCs w:val="24"/>
        </w:rPr>
      </w:pPr>
      <w:r w:rsidRPr="005857CE">
        <w:rPr>
          <w:rFonts w:ascii="Century" w:eastAsia="ＭＳ 明朝" w:hAnsi="Century" w:cs="Times New Roman" w:hint="eastAsia"/>
          <w:sz w:val="22"/>
          <w:szCs w:val="24"/>
        </w:rPr>
        <w:t xml:space="preserve">　　令和</w:t>
      </w:r>
      <w:r w:rsidRPr="005857CE">
        <w:rPr>
          <w:rFonts w:ascii="Century" w:eastAsia="ＭＳ 明朝" w:hAnsi="Century" w:cs="Times New Roman"/>
          <w:sz w:val="22"/>
          <w:szCs w:val="24"/>
        </w:rPr>
        <w:t>6</w:t>
      </w:r>
      <w:r w:rsidRPr="005857CE">
        <w:rPr>
          <w:rFonts w:ascii="Century" w:eastAsia="ＭＳ 明朝" w:hAnsi="Century" w:cs="Times New Roman" w:hint="eastAsia"/>
          <w:sz w:val="22"/>
          <w:szCs w:val="24"/>
        </w:rPr>
        <w:t>年</w:t>
      </w:r>
      <w:r w:rsidRPr="005857CE">
        <w:rPr>
          <w:rFonts w:ascii="Century" w:eastAsia="ＭＳ 明朝" w:hAnsi="Century" w:cs="Times New Roman"/>
          <w:sz w:val="22"/>
          <w:szCs w:val="24"/>
        </w:rPr>
        <w:t>2</w:t>
      </w:r>
      <w:r w:rsidRPr="005857CE">
        <w:rPr>
          <w:rFonts w:ascii="Century" w:eastAsia="ＭＳ 明朝" w:hAnsi="Century" w:cs="Times New Roman" w:hint="eastAsia"/>
          <w:sz w:val="22"/>
          <w:szCs w:val="24"/>
        </w:rPr>
        <w:t>月</w:t>
      </w:r>
      <w:r w:rsidRPr="005857CE">
        <w:rPr>
          <w:rFonts w:ascii="Century" w:eastAsia="ＭＳ 明朝" w:hAnsi="Century" w:cs="Times New Roman"/>
          <w:sz w:val="22"/>
          <w:szCs w:val="24"/>
        </w:rPr>
        <w:t>29</w:t>
      </w:r>
      <w:r w:rsidRPr="005857CE">
        <w:rPr>
          <w:rFonts w:ascii="Century" w:eastAsia="ＭＳ 明朝" w:hAnsi="Century" w:cs="Times New Roman" w:hint="eastAsia"/>
          <w:sz w:val="22"/>
          <w:szCs w:val="24"/>
        </w:rPr>
        <w:t>日（木）～令和６年</w:t>
      </w:r>
      <w:r w:rsidRPr="005857CE">
        <w:rPr>
          <w:rFonts w:ascii="Century" w:eastAsia="ＭＳ 明朝" w:hAnsi="Century" w:cs="Times New Roman"/>
          <w:sz w:val="22"/>
          <w:szCs w:val="24"/>
        </w:rPr>
        <w:t>3</w:t>
      </w:r>
      <w:r w:rsidRPr="005857CE">
        <w:rPr>
          <w:rFonts w:ascii="Century" w:eastAsia="ＭＳ 明朝" w:hAnsi="Century" w:cs="Times New Roman" w:hint="eastAsia"/>
          <w:sz w:val="22"/>
          <w:szCs w:val="24"/>
        </w:rPr>
        <w:t>月</w:t>
      </w:r>
      <w:r w:rsidRPr="005857CE">
        <w:rPr>
          <w:rFonts w:ascii="Century" w:eastAsia="ＭＳ 明朝" w:hAnsi="Century" w:cs="Times New Roman"/>
          <w:sz w:val="22"/>
          <w:szCs w:val="24"/>
        </w:rPr>
        <w:t>29</w:t>
      </w:r>
      <w:r w:rsidRPr="005857CE">
        <w:rPr>
          <w:rFonts w:ascii="Century" w:eastAsia="ＭＳ 明朝" w:hAnsi="Century" w:cs="Times New Roman" w:hint="eastAsia"/>
          <w:sz w:val="22"/>
          <w:szCs w:val="24"/>
        </w:rPr>
        <w:t>日（金）</w:t>
      </w:r>
    </w:p>
    <w:sectPr w:rsidR="005B48BC" w:rsidRPr="005857CE" w:rsidSect="007624F0">
      <w:pgSz w:w="11906" w:h="16838" w:code="9"/>
      <w:pgMar w:top="1276" w:right="1274" w:bottom="1135" w:left="1418" w:header="851" w:footer="992" w:gutter="0"/>
      <w:cols w:space="425"/>
      <w:docGrid w:type="lines" w:linePitch="286" w:charSpace="1456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CE"/>
    <w:rsid w:val="005857CE"/>
    <w:rsid w:val="005B48BC"/>
    <w:rsid w:val="00CE2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E651DE"/>
  <w15:chartTrackingRefBased/>
  <w15:docId w15:val="{5CA833D8-132C-414D-8D43-F6204F820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5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1141</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KNG0252</dc:creator>
  <cp:keywords/>
  <dc:description/>
  <cp:lastModifiedBy>KNG0252</cp:lastModifiedBy>
  <cp:revision>2</cp:revision>
  <cp:lastPrinted>2024-02-26T23:35:00Z</cp:lastPrinted>
  <dcterms:created xsi:type="dcterms:W3CDTF">2024-02-26T07:37:00Z</dcterms:created>
  <dcterms:modified xsi:type="dcterms:W3CDTF">2024-02-27T02:38:00Z</dcterms:modified>
</cp:coreProperties>
</file>