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2E" w:rsidRPr="009D7D01" w:rsidRDefault="0017402E" w:rsidP="0017402E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８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895163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</w:t>
      </w:r>
      <w:r w:rsidR="00E60C7A" w:rsidRPr="00E60C7A">
        <w:rPr>
          <w:rFonts w:ascii="ＭＳ 明朝" w:eastAsia="ＭＳ 明朝" w:hAnsi="ＭＳ 明朝" w:hint="eastAsia"/>
          <w:sz w:val="32"/>
        </w:rPr>
        <w:t>占用</w:t>
      </w:r>
      <w:r w:rsidR="00BA7A3E">
        <w:rPr>
          <w:rFonts w:ascii="ＭＳ 明朝" w:eastAsia="ＭＳ 明朝" w:hAnsi="ＭＳ 明朝" w:hint="eastAsia"/>
          <w:sz w:val="32"/>
        </w:rPr>
        <w:t>権承継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584756" w:rsidRDefault="00E60C7A" w:rsidP="00584756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9F5423" w:rsidP="00584756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BA7A3E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承継人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D02B1D" w:rsidRDefault="00BA7A3E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被承継人からみた続柄</w:t>
      </w:r>
    </w:p>
    <w:p w:rsidR="00E60C7A" w:rsidRDefault="00D02B1D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704C71">
        <w:rPr>
          <w:rFonts w:ascii="ＭＳ 明朝" w:eastAsia="ＭＳ 明朝" w:hAnsi="ＭＳ 明朝" w:hint="eastAsia"/>
        </w:rPr>
        <w:t>を</w:t>
      </w:r>
      <w:r w:rsidR="00BA7A3E">
        <w:rPr>
          <w:rFonts w:ascii="ＭＳ 明朝" w:eastAsia="ＭＳ 明朝" w:hAnsi="ＭＳ 明朝" w:hint="eastAsia"/>
        </w:rPr>
        <w:t>承継</w:t>
      </w:r>
      <w:r>
        <w:rPr>
          <w:rFonts w:ascii="ＭＳ 明朝" w:eastAsia="ＭＳ 明朝" w:hAnsi="ＭＳ 明朝" w:hint="eastAsia"/>
        </w:rPr>
        <w:t>したので届け出ます。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E5002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承継</w:t>
            </w:r>
            <w:r w:rsidR="00E50022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E50022" w:rsidRDefault="00BA7A3E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被承継人</w:t>
            </w:r>
          </w:p>
          <w:p w:rsidR="00BA7A3E" w:rsidRDefault="00BA7A3E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住所氏名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3B5B3D">
              <w:rPr>
                <w:rFonts w:ascii="ＭＳ 明朝" w:eastAsia="ＭＳ 明朝" w:hAnsi="ＭＳ 明朝" w:hint="eastAsia"/>
              </w:rPr>
              <w:t>指令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53" w:rsidRDefault="00C26753" w:rsidP="0017402E">
      <w:pPr>
        <w:spacing w:line="240" w:lineRule="auto"/>
      </w:pPr>
      <w:r>
        <w:separator/>
      </w:r>
    </w:p>
  </w:endnote>
  <w:endnote w:type="continuationSeparator" w:id="0">
    <w:p w:rsidR="00C26753" w:rsidRDefault="00C26753" w:rsidP="00174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53" w:rsidRDefault="00C26753" w:rsidP="0017402E">
      <w:pPr>
        <w:spacing w:line="240" w:lineRule="auto"/>
      </w:pPr>
      <w:r>
        <w:separator/>
      </w:r>
    </w:p>
  </w:footnote>
  <w:footnote w:type="continuationSeparator" w:id="0">
    <w:p w:rsidR="00C26753" w:rsidRDefault="00C26753" w:rsidP="001740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06713"/>
    <w:rsid w:val="00063B1B"/>
    <w:rsid w:val="0008043E"/>
    <w:rsid w:val="000C1A90"/>
    <w:rsid w:val="0017402E"/>
    <w:rsid w:val="0022601E"/>
    <w:rsid w:val="003B5B3D"/>
    <w:rsid w:val="004771D3"/>
    <w:rsid w:val="00584756"/>
    <w:rsid w:val="005B3CB4"/>
    <w:rsid w:val="006621B0"/>
    <w:rsid w:val="00704C71"/>
    <w:rsid w:val="00704D3D"/>
    <w:rsid w:val="00895163"/>
    <w:rsid w:val="008C1BA2"/>
    <w:rsid w:val="008E5AD4"/>
    <w:rsid w:val="009F5423"/>
    <w:rsid w:val="00AD7B58"/>
    <w:rsid w:val="00BA6836"/>
    <w:rsid w:val="00BA7A3E"/>
    <w:rsid w:val="00C26753"/>
    <w:rsid w:val="00C41BEF"/>
    <w:rsid w:val="00D02B1D"/>
    <w:rsid w:val="00E50022"/>
    <w:rsid w:val="00E60C7A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4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402E"/>
  </w:style>
  <w:style w:type="paragraph" w:styleId="a9">
    <w:name w:val="footer"/>
    <w:basedOn w:val="a"/>
    <w:link w:val="aa"/>
    <w:uiPriority w:val="99"/>
    <w:unhideWhenUsed/>
    <w:rsid w:val="001740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A21FC-8E7C-4420-A848-930779EF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19</cp:revision>
  <cp:lastPrinted>2024-09-06T07:14:00Z</cp:lastPrinted>
  <dcterms:created xsi:type="dcterms:W3CDTF">2024-09-06T05:19:00Z</dcterms:created>
  <dcterms:modified xsi:type="dcterms:W3CDTF">2025-11-10T00:51:00Z</dcterms:modified>
</cp:coreProperties>
</file>