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AE1" w:rsidRDefault="00C41AE1" w:rsidP="00134C0D">
      <w:r>
        <w:rPr>
          <w:rFonts w:hint="eastAsia"/>
        </w:rPr>
        <w:t>（様式８）</w:t>
      </w:r>
    </w:p>
    <w:p w:rsidR="00C41AE1" w:rsidRDefault="00C41AE1" w:rsidP="00134C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41AE1" w:rsidTr="00B60DA7">
        <w:tc>
          <w:tcPr>
            <w:tcW w:w="8494" w:type="dxa"/>
            <w:gridSpan w:val="3"/>
          </w:tcPr>
          <w:p w:rsidR="00C41AE1" w:rsidRPr="00C41AE1" w:rsidRDefault="00C41AE1" w:rsidP="00C41AE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再　委　託　調　書</w:t>
            </w:r>
          </w:p>
        </w:tc>
      </w:tr>
      <w:tr w:rsidR="00C41AE1" w:rsidTr="00C41AE1">
        <w:tc>
          <w:tcPr>
            <w:tcW w:w="2831" w:type="dxa"/>
          </w:tcPr>
          <w:p w:rsidR="00C41AE1" w:rsidRPr="00C41AE1" w:rsidRDefault="00C41AE1" w:rsidP="00C41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分担業務の内容</w:t>
            </w:r>
          </w:p>
        </w:tc>
        <w:tc>
          <w:tcPr>
            <w:tcW w:w="2831" w:type="dxa"/>
          </w:tcPr>
          <w:p w:rsidR="00C41AE1" w:rsidRDefault="00C41AE1" w:rsidP="00C41AE1">
            <w:pPr>
              <w:jc w:val="center"/>
            </w:pPr>
            <w:r>
              <w:rPr>
                <w:rFonts w:hint="eastAsia"/>
              </w:rPr>
              <w:t>再委託先又は協力先</w:t>
            </w:r>
          </w:p>
        </w:tc>
        <w:tc>
          <w:tcPr>
            <w:tcW w:w="2832" w:type="dxa"/>
          </w:tcPr>
          <w:p w:rsidR="00C41AE1" w:rsidRDefault="00C41AE1" w:rsidP="00C41AE1">
            <w:pPr>
              <w:jc w:val="center"/>
            </w:pPr>
            <w:r>
              <w:rPr>
                <w:rFonts w:hint="eastAsia"/>
              </w:rPr>
              <w:t>理由（企業の技術的特徴）</w:t>
            </w:r>
          </w:p>
        </w:tc>
      </w:tr>
      <w:tr w:rsidR="00C41AE1" w:rsidTr="00C41AE1">
        <w:tc>
          <w:tcPr>
            <w:tcW w:w="2831" w:type="dxa"/>
          </w:tcPr>
          <w:p w:rsidR="00C41AE1" w:rsidRDefault="00C41AE1" w:rsidP="00134C0D"/>
          <w:p w:rsidR="00C41AE1" w:rsidRDefault="00C41AE1" w:rsidP="00134C0D"/>
          <w:p w:rsidR="00C41AE1" w:rsidRDefault="00C41AE1" w:rsidP="00134C0D"/>
        </w:tc>
        <w:tc>
          <w:tcPr>
            <w:tcW w:w="2831" w:type="dxa"/>
          </w:tcPr>
          <w:p w:rsidR="00C41AE1" w:rsidRDefault="00C41AE1" w:rsidP="00134C0D"/>
        </w:tc>
        <w:tc>
          <w:tcPr>
            <w:tcW w:w="2832" w:type="dxa"/>
          </w:tcPr>
          <w:p w:rsidR="00C41AE1" w:rsidRDefault="00C41AE1" w:rsidP="00134C0D"/>
        </w:tc>
      </w:tr>
      <w:tr w:rsidR="00C41AE1" w:rsidTr="00C41AE1">
        <w:tc>
          <w:tcPr>
            <w:tcW w:w="2831" w:type="dxa"/>
          </w:tcPr>
          <w:p w:rsidR="00C41AE1" w:rsidRDefault="00C41AE1" w:rsidP="00134C0D"/>
          <w:p w:rsidR="00C41AE1" w:rsidRDefault="00C41AE1" w:rsidP="00134C0D"/>
          <w:p w:rsidR="00C41AE1" w:rsidRDefault="00C41AE1" w:rsidP="00134C0D"/>
        </w:tc>
        <w:tc>
          <w:tcPr>
            <w:tcW w:w="2831" w:type="dxa"/>
          </w:tcPr>
          <w:p w:rsidR="00C41AE1" w:rsidRDefault="00C41AE1" w:rsidP="00134C0D"/>
        </w:tc>
        <w:tc>
          <w:tcPr>
            <w:tcW w:w="2832" w:type="dxa"/>
          </w:tcPr>
          <w:p w:rsidR="00C41AE1" w:rsidRDefault="00C41AE1" w:rsidP="00134C0D"/>
        </w:tc>
      </w:tr>
      <w:tr w:rsidR="00C41AE1" w:rsidTr="00C41AE1">
        <w:tc>
          <w:tcPr>
            <w:tcW w:w="2831" w:type="dxa"/>
          </w:tcPr>
          <w:p w:rsidR="00C41AE1" w:rsidRDefault="00C41AE1" w:rsidP="00134C0D"/>
          <w:p w:rsidR="00C41AE1" w:rsidRDefault="00C41AE1" w:rsidP="00134C0D"/>
          <w:p w:rsidR="00C41AE1" w:rsidRDefault="00C41AE1" w:rsidP="00134C0D"/>
        </w:tc>
        <w:tc>
          <w:tcPr>
            <w:tcW w:w="2831" w:type="dxa"/>
          </w:tcPr>
          <w:p w:rsidR="00C41AE1" w:rsidRDefault="00C41AE1" w:rsidP="00134C0D"/>
        </w:tc>
        <w:tc>
          <w:tcPr>
            <w:tcW w:w="2832" w:type="dxa"/>
          </w:tcPr>
          <w:p w:rsidR="00C41AE1" w:rsidRDefault="00C41AE1" w:rsidP="00134C0D"/>
        </w:tc>
      </w:tr>
      <w:tr w:rsidR="00C41AE1" w:rsidTr="00C41AE1">
        <w:tc>
          <w:tcPr>
            <w:tcW w:w="2831" w:type="dxa"/>
          </w:tcPr>
          <w:p w:rsidR="00C41AE1" w:rsidRDefault="00C41AE1" w:rsidP="00134C0D"/>
          <w:p w:rsidR="00C41AE1" w:rsidRDefault="00C41AE1" w:rsidP="00134C0D"/>
          <w:p w:rsidR="00C41AE1" w:rsidRDefault="00C41AE1" w:rsidP="00134C0D"/>
        </w:tc>
        <w:tc>
          <w:tcPr>
            <w:tcW w:w="2831" w:type="dxa"/>
          </w:tcPr>
          <w:p w:rsidR="00C41AE1" w:rsidRDefault="00C41AE1" w:rsidP="00134C0D"/>
        </w:tc>
        <w:tc>
          <w:tcPr>
            <w:tcW w:w="2832" w:type="dxa"/>
          </w:tcPr>
          <w:p w:rsidR="00C41AE1" w:rsidRDefault="00C41AE1" w:rsidP="00134C0D"/>
        </w:tc>
      </w:tr>
      <w:tr w:rsidR="00C41AE1" w:rsidTr="00C41AE1">
        <w:tc>
          <w:tcPr>
            <w:tcW w:w="2831" w:type="dxa"/>
          </w:tcPr>
          <w:p w:rsidR="00C41AE1" w:rsidRDefault="00C41AE1" w:rsidP="00134C0D"/>
          <w:p w:rsidR="00C41AE1" w:rsidRDefault="00C41AE1" w:rsidP="00134C0D"/>
          <w:p w:rsidR="00C41AE1" w:rsidRDefault="00C41AE1" w:rsidP="00134C0D"/>
        </w:tc>
        <w:tc>
          <w:tcPr>
            <w:tcW w:w="2831" w:type="dxa"/>
          </w:tcPr>
          <w:p w:rsidR="00C41AE1" w:rsidRDefault="00C41AE1" w:rsidP="00134C0D"/>
        </w:tc>
        <w:tc>
          <w:tcPr>
            <w:tcW w:w="2832" w:type="dxa"/>
          </w:tcPr>
          <w:p w:rsidR="00C41AE1" w:rsidRDefault="00C41AE1" w:rsidP="00134C0D"/>
        </w:tc>
      </w:tr>
    </w:tbl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C41AE1" w:rsidRDefault="00C41AE1" w:rsidP="00134C0D"/>
    <w:p w:rsidR="00536F7F" w:rsidRDefault="00536F7F" w:rsidP="00134C0D">
      <w:bookmarkStart w:id="0" w:name="_GoBack"/>
      <w:bookmarkEnd w:id="0"/>
    </w:p>
    <w:sectPr w:rsidR="00536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51D13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F103-0472-4D43-BE25-C610DCF3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67</cp:revision>
  <cp:lastPrinted>2015-06-12T07:33:00Z</cp:lastPrinted>
  <dcterms:created xsi:type="dcterms:W3CDTF">2015-05-14T02:03:00Z</dcterms:created>
  <dcterms:modified xsi:type="dcterms:W3CDTF">2024-04-17T07:18:00Z</dcterms:modified>
</cp:coreProperties>
</file>